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6B33" w14:textId="5C6AA813" w:rsidR="00D400A0" w:rsidRDefault="009A07AF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2BEC649" w14:textId="77777777" w:rsidR="0052617E" w:rsidRDefault="0052617E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1A58145E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2E4ECE">
        <w:rPr>
          <w:b/>
          <w:caps/>
          <w:sz w:val="24"/>
          <w:szCs w:val="24"/>
        </w:rPr>
        <w:t>0</w:t>
      </w:r>
      <w:r w:rsidR="002B1842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B9EA2E6" w14:textId="729C6FDB" w:rsidR="00D400A0" w:rsidRDefault="00DF4DF5" w:rsidP="005261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Б.А.В.</w:t>
      </w:r>
    </w:p>
    <w:p w14:paraId="1EBB4386" w14:textId="77777777" w:rsidR="002B1842" w:rsidRPr="0052617E" w:rsidRDefault="002B1842" w:rsidP="0052617E">
      <w:pPr>
        <w:jc w:val="center"/>
      </w:pPr>
    </w:p>
    <w:p w14:paraId="5B7976F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101A46F1" w:rsidR="00D400A0" w:rsidRPr="0052617E" w:rsidRDefault="000031FD" w:rsidP="000031FD">
      <w:pPr>
        <w:ind w:firstLine="708"/>
        <w:jc w:val="both"/>
        <w:rPr>
          <w:sz w:val="24"/>
          <w:szCs w:val="24"/>
        </w:rPr>
      </w:pPr>
      <w:r w:rsidRPr="0052617E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021B79" w:rsidRPr="0052617E">
        <w:rPr>
          <w:sz w:val="24"/>
          <w:szCs w:val="24"/>
        </w:rPr>
        <w:t xml:space="preserve"> </w:t>
      </w:r>
      <w:r w:rsidR="002B1842">
        <w:rPr>
          <w:sz w:val="24"/>
          <w:szCs w:val="24"/>
        </w:rPr>
        <w:t>Б</w:t>
      </w:r>
      <w:r w:rsidR="00DF4DF5">
        <w:rPr>
          <w:sz w:val="24"/>
          <w:szCs w:val="24"/>
        </w:rPr>
        <w:t>.</w:t>
      </w:r>
      <w:r w:rsidR="002B1842">
        <w:rPr>
          <w:sz w:val="24"/>
          <w:szCs w:val="24"/>
        </w:rPr>
        <w:t>А.В</w:t>
      </w:r>
      <w:r w:rsidR="00DA0722" w:rsidRPr="0052617E">
        <w:rPr>
          <w:sz w:val="24"/>
          <w:szCs w:val="24"/>
        </w:rPr>
        <w:t>.</w:t>
      </w:r>
      <w:r w:rsidR="003F7AFA" w:rsidRPr="0052617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2B1842" w:rsidRDefault="00DA0722" w:rsidP="00910619">
      <w:pPr>
        <w:ind w:firstLine="708"/>
        <w:jc w:val="both"/>
        <w:rPr>
          <w:sz w:val="24"/>
          <w:szCs w:val="24"/>
        </w:rPr>
      </w:pPr>
    </w:p>
    <w:p w14:paraId="24FAB8B6" w14:textId="42859ACD" w:rsidR="0052617E" w:rsidRPr="002B1842" w:rsidRDefault="002B1842" w:rsidP="006D07BC">
      <w:pPr>
        <w:ind w:firstLine="708"/>
        <w:jc w:val="both"/>
        <w:rPr>
          <w:sz w:val="24"/>
          <w:szCs w:val="24"/>
        </w:rPr>
      </w:pPr>
      <w:r w:rsidRPr="002B1842">
        <w:rPr>
          <w:sz w:val="24"/>
          <w:szCs w:val="24"/>
        </w:rPr>
        <w:t xml:space="preserve">В Адвокатскую палату Московской области 12.04.18 г. поступила жалоба доверителя </w:t>
      </w:r>
      <w:r w:rsidR="00DF4DF5">
        <w:rPr>
          <w:sz w:val="24"/>
          <w:szCs w:val="24"/>
        </w:rPr>
        <w:t>Г.Л.С.</w:t>
      </w:r>
      <w:r w:rsidRPr="002B1842">
        <w:rPr>
          <w:sz w:val="24"/>
          <w:szCs w:val="24"/>
        </w:rPr>
        <w:t xml:space="preserve"> в отношении адвоката </w:t>
      </w:r>
      <w:r w:rsidR="00DF4DF5">
        <w:rPr>
          <w:sz w:val="24"/>
          <w:szCs w:val="24"/>
        </w:rPr>
        <w:t>Б.А.В.</w:t>
      </w:r>
      <w:r w:rsidRPr="002B1842">
        <w:rPr>
          <w:sz w:val="24"/>
          <w:szCs w:val="24"/>
          <w:shd w:val="clear" w:color="auto" w:fill="FFFFFF"/>
        </w:rPr>
        <w:t xml:space="preserve">, </w:t>
      </w:r>
      <w:r w:rsidRPr="002B1842">
        <w:rPr>
          <w:sz w:val="24"/>
          <w:szCs w:val="24"/>
        </w:rPr>
        <w:t>имеющего регистрационный номер</w:t>
      </w:r>
      <w:proofErr w:type="gramStart"/>
      <w:r w:rsidRPr="002B1842">
        <w:rPr>
          <w:sz w:val="24"/>
          <w:szCs w:val="24"/>
        </w:rPr>
        <w:t xml:space="preserve"> </w:t>
      </w:r>
      <w:r w:rsidR="00DF4DF5">
        <w:rPr>
          <w:sz w:val="24"/>
          <w:szCs w:val="24"/>
        </w:rPr>
        <w:t>….</w:t>
      </w:r>
      <w:proofErr w:type="gramEnd"/>
      <w:r w:rsidR="00DF4DF5">
        <w:rPr>
          <w:sz w:val="24"/>
          <w:szCs w:val="24"/>
        </w:rPr>
        <w:t>.</w:t>
      </w:r>
      <w:r w:rsidRPr="002B184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F4DF5">
        <w:rPr>
          <w:sz w:val="24"/>
          <w:szCs w:val="24"/>
        </w:rPr>
        <w:t>…..</w:t>
      </w:r>
    </w:p>
    <w:p w14:paraId="03F8AC9E" w14:textId="496E4363" w:rsidR="006D07BC" w:rsidRPr="006D07BC" w:rsidRDefault="002B1842" w:rsidP="006D07BC">
      <w:pPr>
        <w:ind w:firstLine="708"/>
        <w:jc w:val="both"/>
        <w:rPr>
          <w:sz w:val="24"/>
          <w:szCs w:val="24"/>
        </w:rPr>
      </w:pPr>
      <w:r w:rsidRPr="002B1842">
        <w:rPr>
          <w:sz w:val="24"/>
          <w:szCs w:val="24"/>
        </w:rPr>
        <w:t>20.</w:t>
      </w:r>
      <w:r w:rsidR="000031FD" w:rsidRPr="002B1842">
        <w:rPr>
          <w:sz w:val="24"/>
          <w:szCs w:val="24"/>
        </w:rPr>
        <w:t>0</w:t>
      </w:r>
      <w:r w:rsidR="0052617E" w:rsidRPr="002B1842">
        <w:rPr>
          <w:sz w:val="24"/>
          <w:szCs w:val="24"/>
        </w:rPr>
        <w:t>4</w:t>
      </w:r>
      <w:r w:rsidR="006D07BC" w:rsidRPr="002B1842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6D07BC" w:rsidRPr="006D07BC">
        <w:rPr>
          <w:sz w:val="24"/>
          <w:szCs w:val="24"/>
        </w:rPr>
        <w:t xml:space="preserve">.  </w:t>
      </w:r>
    </w:p>
    <w:p w14:paraId="1543B606" w14:textId="45EBD1F9" w:rsidR="006D07BC" w:rsidRDefault="006D07BC" w:rsidP="006D07BC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</w:rPr>
        <w:t>Квалификационная комиссия 2</w:t>
      </w:r>
      <w:r w:rsidR="000031FD">
        <w:rPr>
          <w:sz w:val="24"/>
          <w:szCs w:val="24"/>
        </w:rPr>
        <w:t>5</w:t>
      </w:r>
      <w:r w:rsidRPr="006D07BC">
        <w:rPr>
          <w:sz w:val="24"/>
          <w:szCs w:val="24"/>
        </w:rPr>
        <w:t>.0</w:t>
      </w:r>
      <w:r w:rsidR="000031FD">
        <w:rPr>
          <w:sz w:val="24"/>
          <w:szCs w:val="24"/>
        </w:rPr>
        <w:t>6</w:t>
      </w:r>
      <w:r w:rsidRPr="006D07BC">
        <w:rPr>
          <w:sz w:val="24"/>
          <w:szCs w:val="24"/>
        </w:rPr>
        <w:t>.2018 г. дала заключение</w:t>
      </w:r>
      <w:r w:rsidRPr="006D07BC">
        <w:rPr>
          <w:rFonts w:eastAsia="Calibri"/>
          <w:sz w:val="24"/>
          <w:szCs w:val="24"/>
        </w:rPr>
        <w:t xml:space="preserve"> </w:t>
      </w:r>
      <w:r w:rsidR="002B1842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2B1842">
        <w:rPr>
          <w:sz w:val="24"/>
          <w:szCs w:val="24"/>
        </w:rPr>
        <w:t xml:space="preserve">действии (бездействии) адвоката </w:t>
      </w:r>
      <w:r w:rsidR="00DF4DF5">
        <w:rPr>
          <w:sz w:val="24"/>
          <w:szCs w:val="24"/>
        </w:rPr>
        <w:t>Б.А.В.</w:t>
      </w:r>
      <w:r w:rsidR="002B1842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2B1842">
        <w:rPr>
          <w:sz w:val="24"/>
          <w:szCs w:val="24"/>
        </w:rPr>
        <w:t>, а также надлежащем исполнении своих обязанностей перед доверителем Г</w:t>
      </w:r>
      <w:r w:rsidR="00DF4DF5">
        <w:rPr>
          <w:sz w:val="24"/>
          <w:szCs w:val="24"/>
        </w:rPr>
        <w:t>.</w:t>
      </w:r>
      <w:r w:rsidR="002B1842">
        <w:rPr>
          <w:sz w:val="24"/>
          <w:szCs w:val="24"/>
        </w:rPr>
        <w:t>Л.С.</w:t>
      </w:r>
    </w:p>
    <w:p w14:paraId="4EF5D166" w14:textId="282664AF" w:rsidR="000031FD" w:rsidRPr="006D07BC" w:rsidRDefault="002B1842" w:rsidP="006D07BC">
      <w:pPr>
        <w:ind w:firstLine="708"/>
        <w:jc w:val="both"/>
        <w:rPr>
          <w:sz w:val="24"/>
          <w:szCs w:val="24"/>
          <w:lang w:eastAsia="en-US"/>
        </w:rPr>
      </w:pPr>
      <w:r w:rsidRPr="002B1842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</w:t>
      </w:r>
      <w:r w:rsidR="000031FD" w:rsidRPr="00522B68">
        <w:rPr>
          <w:sz w:val="24"/>
          <w:szCs w:val="24"/>
        </w:rPr>
        <w:t xml:space="preserve"> </w:t>
      </w:r>
    </w:p>
    <w:p w14:paraId="61AAB362" w14:textId="69440401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2B1842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44F8A421" w14:textId="5F0F989D" w:rsidR="002B1842" w:rsidRDefault="009A07AF" w:rsidP="002B1842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2B1842">
        <w:rPr>
          <w:szCs w:val="24"/>
        </w:rPr>
        <w:t xml:space="preserve"> </w:t>
      </w:r>
      <w:r w:rsidR="002B1842" w:rsidRPr="002B1842">
        <w:rPr>
          <w:szCs w:val="24"/>
        </w:rPr>
        <w:t xml:space="preserve">31.01.2016 г. между сторонами рассматриваемого дисциплинарного производства было заключено соглашение на представление интересов заявителя в </w:t>
      </w:r>
      <w:proofErr w:type="spellStart"/>
      <w:r w:rsidR="002B1842" w:rsidRPr="002B1842">
        <w:rPr>
          <w:szCs w:val="24"/>
        </w:rPr>
        <w:t>В</w:t>
      </w:r>
      <w:proofErr w:type="spellEnd"/>
      <w:r w:rsidR="00DF4DF5">
        <w:rPr>
          <w:szCs w:val="24"/>
        </w:rPr>
        <w:t>.</w:t>
      </w:r>
      <w:r w:rsidR="002B1842" w:rsidRPr="002B1842">
        <w:rPr>
          <w:szCs w:val="24"/>
        </w:rPr>
        <w:t xml:space="preserve"> городском суде МО по гражданскому делу. Согласно п. 5.1, данное соглашение вступает в силу с момента уплаты доверителем вознаграждения, либо обусловленного соглашением аванса</w:t>
      </w:r>
      <w:r w:rsidR="002B1842">
        <w:rPr>
          <w:szCs w:val="24"/>
        </w:rPr>
        <w:t>, что не было осуществлено. В связи с этим, адвокат не имел обязанности исполнения поручения заявителя.</w:t>
      </w:r>
    </w:p>
    <w:p w14:paraId="12C8FB8D" w14:textId="346C9764" w:rsidR="00E73BEC" w:rsidRDefault="00E73BEC" w:rsidP="002B1842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6E017C31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2B1842">
        <w:rPr>
          <w:color w:val="000000"/>
          <w:sz w:val="24"/>
          <w:szCs w:val="24"/>
        </w:rPr>
        <w:t>Б</w:t>
      </w:r>
      <w:r w:rsidR="00DF4DF5">
        <w:rPr>
          <w:color w:val="000000"/>
          <w:sz w:val="24"/>
          <w:szCs w:val="24"/>
        </w:rPr>
        <w:t>.</w:t>
      </w:r>
      <w:r w:rsidR="002B1842">
        <w:rPr>
          <w:color w:val="000000"/>
          <w:sz w:val="24"/>
          <w:szCs w:val="24"/>
        </w:rPr>
        <w:t>А.В.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9202A2B" w14:textId="2CDA2DA2" w:rsidR="00E73BEC" w:rsidRPr="0052617E" w:rsidRDefault="00F57917" w:rsidP="0052617E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6751B468" w14:textId="77777777" w:rsidR="002B1842" w:rsidRDefault="002B1842" w:rsidP="0052617E">
      <w:pPr>
        <w:ind w:left="3545" w:firstLine="709"/>
        <w:rPr>
          <w:b/>
          <w:sz w:val="24"/>
          <w:szCs w:val="24"/>
        </w:rPr>
      </w:pPr>
    </w:p>
    <w:p w14:paraId="60A7B575" w14:textId="4A0654B8" w:rsidR="00D400A0" w:rsidRDefault="009A07AF" w:rsidP="0052617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FECE67D" w14:textId="77777777" w:rsidR="00DF4DF5" w:rsidRDefault="00DF4DF5" w:rsidP="0052617E">
      <w:pPr>
        <w:ind w:left="3545" w:firstLine="709"/>
        <w:rPr>
          <w:b/>
          <w:sz w:val="24"/>
          <w:szCs w:val="24"/>
        </w:rPr>
      </w:pPr>
    </w:p>
    <w:p w14:paraId="698E7E24" w14:textId="2FDACA70" w:rsidR="00014A54" w:rsidRDefault="009A07AF" w:rsidP="005261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DF4DF5">
        <w:rPr>
          <w:sz w:val="24"/>
          <w:szCs w:val="24"/>
        </w:rPr>
        <w:t>Б.А.В.</w:t>
      </w:r>
      <w:r w:rsidR="002B1842" w:rsidRPr="002B1842">
        <w:rPr>
          <w:sz w:val="24"/>
          <w:szCs w:val="24"/>
          <w:shd w:val="clear" w:color="auto" w:fill="FFFFFF"/>
        </w:rPr>
        <w:t xml:space="preserve">, </w:t>
      </w:r>
      <w:r w:rsidR="002B1842" w:rsidRPr="002B1842">
        <w:rPr>
          <w:sz w:val="24"/>
          <w:szCs w:val="24"/>
        </w:rPr>
        <w:t>имеющего регистрационный номер</w:t>
      </w:r>
      <w:proofErr w:type="gramStart"/>
      <w:r w:rsidR="002B1842" w:rsidRPr="002B1842">
        <w:rPr>
          <w:sz w:val="24"/>
          <w:szCs w:val="24"/>
        </w:rPr>
        <w:t xml:space="preserve"> </w:t>
      </w:r>
      <w:r w:rsidR="00DF4DF5">
        <w:rPr>
          <w:sz w:val="24"/>
          <w:szCs w:val="24"/>
        </w:rPr>
        <w:t>….</w:t>
      </w:r>
      <w:proofErr w:type="gramEnd"/>
      <w:r w:rsidR="00DF4DF5">
        <w:rPr>
          <w:sz w:val="24"/>
          <w:szCs w:val="24"/>
        </w:rPr>
        <w:t>.</w:t>
      </w:r>
      <w:r w:rsidR="002B1842" w:rsidRPr="002B1842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вследствие </w:t>
      </w:r>
      <w:r>
        <w:rPr>
          <w:sz w:val="24"/>
          <w:szCs w:val="24"/>
        </w:rPr>
        <w:lastRenderedPageBreak/>
        <w:t>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014A54">
        <w:rPr>
          <w:sz w:val="24"/>
          <w:szCs w:val="24"/>
        </w:rPr>
        <w:t>,</w:t>
      </w:r>
      <w:r w:rsidR="00014A54" w:rsidRPr="009640C8">
        <w:rPr>
          <w:sz w:val="24"/>
          <w:szCs w:val="24"/>
        </w:rPr>
        <w:t xml:space="preserve"> </w:t>
      </w:r>
      <w:r w:rsidR="00014A54" w:rsidRPr="00E22BB7">
        <w:rPr>
          <w:sz w:val="24"/>
          <w:szCs w:val="24"/>
        </w:rPr>
        <w:t>а также вследствие надлежащего исполнения своих обязанностей перед доверителем</w:t>
      </w:r>
      <w:r w:rsidR="003F7AFA">
        <w:rPr>
          <w:sz w:val="24"/>
          <w:szCs w:val="24"/>
        </w:rPr>
        <w:t>.</w:t>
      </w:r>
    </w:p>
    <w:p w14:paraId="22213CF0" w14:textId="77777777" w:rsidR="0052617E" w:rsidRDefault="0052617E" w:rsidP="003274CC">
      <w:pPr>
        <w:rPr>
          <w:sz w:val="24"/>
          <w:szCs w:val="24"/>
        </w:rPr>
      </w:pPr>
    </w:p>
    <w:p w14:paraId="1A8A23DD" w14:textId="344DA78B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D1E34"/>
    <w:rsid w:val="002A79B5"/>
    <w:rsid w:val="002B1842"/>
    <w:rsid w:val="002E4ECE"/>
    <w:rsid w:val="003274CC"/>
    <w:rsid w:val="003F7AFA"/>
    <w:rsid w:val="0052617E"/>
    <w:rsid w:val="006D07BC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E77C7"/>
    <w:rsid w:val="00D400A0"/>
    <w:rsid w:val="00DA0562"/>
    <w:rsid w:val="00DA0722"/>
    <w:rsid w:val="00DF4DF5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25</cp:revision>
  <cp:lastPrinted>2018-06-04T07:39:00Z</cp:lastPrinted>
  <dcterms:created xsi:type="dcterms:W3CDTF">2018-01-25T12:20:00Z</dcterms:created>
  <dcterms:modified xsi:type="dcterms:W3CDTF">2022-04-08T09:54:00Z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